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046D" w14:textId="41BC70FE" w:rsidR="007633EB" w:rsidRDefault="5D763B26" w:rsidP="7A5340B4">
      <w:pPr>
        <w:pStyle w:val="Default"/>
        <w:spacing w:line="240" w:lineRule="auto"/>
        <w:rPr>
          <w:rFonts w:ascii="Arial Black" w:eastAsia="Arial Black" w:hAnsi="Arial Black" w:cs="Arial Black"/>
          <w:sz w:val="28"/>
          <w:szCs w:val="28"/>
        </w:rPr>
      </w:pPr>
      <w:r w:rsidRPr="7A5340B4">
        <w:rPr>
          <w:rFonts w:ascii="Arial Black" w:eastAsia="Arial Black" w:hAnsi="Arial Black" w:cs="Arial Black"/>
          <w:b/>
          <w:bCs/>
          <w:sz w:val="28"/>
          <w:szCs w:val="28"/>
        </w:rPr>
        <w:t>PROMGRAMME</w:t>
      </w:r>
      <w:r w:rsidR="5A7D0B41" w:rsidRPr="7A5340B4">
        <w:rPr>
          <w:rFonts w:ascii="Arial Black" w:eastAsia="Arial Black" w:hAnsi="Arial Black" w:cs="Arial Black"/>
          <w:b/>
          <w:bCs/>
          <w:sz w:val="28"/>
          <w:szCs w:val="28"/>
        </w:rPr>
        <w:t xml:space="preserve"> </w:t>
      </w:r>
    </w:p>
    <w:p w14:paraId="6FBFC11A" w14:textId="03DCAE8A" w:rsidR="007633EB" w:rsidRDefault="00BC1949" w:rsidP="7A5340B4">
      <w:pPr>
        <w:pStyle w:val="Default"/>
        <w:spacing w:line="240" w:lineRule="auto"/>
        <w:rPr>
          <w:rFonts w:ascii="Arial Black" w:eastAsia="Arial Black" w:hAnsi="Arial Black" w:cs="Arial Black"/>
          <w:sz w:val="28"/>
          <w:szCs w:val="28"/>
        </w:rPr>
      </w:pPr>
      <w:r w:rsidRPr="00BC1949">
        <w:rPr>
          <w:rFonts w:ascii="Arial Black" w:eastAsia="Arial Black" w:hAnsi="Arial Black" w:cs="Arial Black"/>
          <w:b/>
          <w:bCs/>
          <w:sz w:val="28"/>
          <w:szCs w:val="28"/>
        </w:rPr>
        <w:t>Saemien gærhkoejieledekonferanse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 </w:t>
      </w:r>
      <w:r w:rsidR="5D763B26" w:rsidRPr="7A5340B4">
        <w:rPr>
          <w:rFonts w:ascii="Arial Black" w:eastAsia="Arial Black" w:hAnsi="Arial Black" w:cs="Arial Black"/>
          <w:b/>
          <w:bCs/>
          <w:sz w:val="28"/>
          <w:szCs w:val="28"/>
        </w:rPr>
        <w:t>2021</w:t>
      </w:r>
    </w:p>
    <w:p w14:paraId="088B97C6" w14:textId="3ED76EBB" w:rsidR="007633EB" w:rsidRDefault="007633EB" w:rsidP="7A5340B4">
      <w:pPr>
        <w:spacing w:after="200" w:line="240" w:lineRule="auto"/>
        <w:rPr>
          <w:rFonts w:ascii="Arial Black" w:eastAsia="Arial Black" w:hAnsi="Arial Black" w:cs="Arial Black"/>
          <w:color w:val="000000" w:themeColor="text1"/>
          <w:sz w:val="24"/>
          <w:szCs w:val="24"/>
        </w:rPr>
      </w:pPr>
    </w:p>
    <w:p w14:paraId="52349781" w14:textId="6DA9C094" w:rsidR="007633EB" w:rsidRDefault="6D2C9C4B" w:rsidP="7A5340B4">
      <w:pPr>
        <w:spacing w:after="200" w:line="240" w:lineRule="auto"/>
        <w:rPr>
          <w:rFonts w:ascii="Arial Black" w:eastAsia="Arial Black" w:hAnsi="Arial Black" w:cs="Arial Black"/>
          <w:color w:val="000000" w:themeColor="text1"/>
          <w:sz w:val="24"/>
          <w:szCs w:val="24"/>
        </w:rPr>
      </w:pPr>
      <w:r w:rsidRPr="7A5340B4">
        <w:rPr>
          <w:rFonts w:ascii="Arial Black" w:eastAsia="Arial Black" w:hAnsi="Arial Black" w:cs="Arial Black"/>
          <w:color w:val="000000" w:themeColor="text1"/>
          <w:sz w:val="24"/>
          <w:szCs w:val="24"/>
        </w:rPr>
        <w:t>Måantan, ruffien 7. b.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1065"/>
        <w:gridCol w:w="3030"/>
        <w:gridCol w:w="2265"/>
        <w:gridCol w:w="2991"/>
      </w:tblGrid>
      <w:tr w:rsidR="7A5340B4" w14:paraId="1F25E936" w14:textId="77777777" w:rsidTr="00DA2987">
        <w:trPr>
          <w:trHeight w:val="300"/>
        </w:trPr>
        <w:tc>
          <w:tcPr>
            <w:tcW w:w="1065" w:type="dxa"/>
            <w:shd w:val="clear" w:color="auto" w:fill="D9D9D9" w:themeFill="background1" w:themeFillShade="D9"/>
          </w:tcPr>
          <w:p w14:paraId="1742912B" w14:textId="54665897" w:rsidR="6D2C9C4B" w:rsidRDefault="6D2C9C4B" w:rsidP="7A5340B4">
            <w:pPr>
              <w:spacing w:after="200" w:line="276" w:lineRule="auto"/>
              <w:rPr>
                <w:rFonts w:ascii="Arial" w:eastAsia="Arial" w:hAnsi="Arial" w:cs="Arial"/>
                <w:color w:val="393838"/>
                <w:sz w:val="24"/>
                <w:szCs w:val="24"/>
              </w:rPr>
            </w:pPr>
            <w:r w:rsidRPr="7A5340B4">
              <w:rPr>
                <w:rFonts w:ascii="Arial" w:eastAsia="Arial" w:hAnsi="Arial" w:cs="Arial"/>
                <w:b/>
                <w:bCs/>
                <w:color w:val="393838"/>
                <w:sz w:val="24"/>
                <w:szCs w:val="24"/>
              </w:rPr>
              <w:t>Tïjje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14:paraId="1A414FD9" w14:textId="0E4B1AB7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70C0"/>
                <w:sz w:val="24"/>
                <w:szCs w:val="24"/>
              </w:rPr>
              <w:t>Program</w:t>
            </w:r>
            <w:r w:rsidR="3F911161" w:rsidRPr="7A5340B4">
              <w:rPr>
                <w:rFonts w:ascii="Calibri" w:eastAsia="Calibri" w:hAnsi="Calibri" w:cs="Calibri"/>
                <w:b/>
                <w:bCs/>
                <w:color w:val="0070C0"/>
                <w:sz w:val="24"/>
                <w:szCs w:val="24"/>
              </w:rPr>
              <w:t>me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07912F0" w14:textId="0EB0C879" w:rsidR="3F911161" w:rsidRDefault="3F911161" w:rsidP="7A5340B4">
            <w:pPr>
              <w:spacing w:after="200" w:line="276" w:lineRule="auto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70C0"/>
                <w:sz w:val="24"/>
                <w:szCs w:val="24"/>
              </w:rPr>
              <w:t xml:space="preserve">Faagesisvege  </w:t>
            </w:r>
          </w:p>
        </w:tc>
        <w:tc>
          <w:tcPr>
            <w:tcW w:w="2991" w:type="dxa"/>
            <w:shd w:val="clear" w:color="auto" w:fill="D9D9D9" w:themeFill="background1" w:themeFillShade="D9"/>
          </w:tcPr>
          <w:p w14:paraId="7768746B" w14:textId="6AE86282" w:rsidR="3F911161" w:rsidRDefault="3F911161" w:rsidP="7A5340B4">
            <w:pPr>
              <w:spacing w:after="200" w:line="276" w:lineRule="auto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70C0"/>
                <w:sz w:val="24"/>
                <w:szCs w:val="24"/>
              </w:rPr>
              <w:t xml:space="preserve">Dåarjoehtæjjah </w:t>
            </w:r>
            <w:r w:rsidR="7A5340B4" w:rsidRPr="7A5340B4">
              <w:rPr>
                <w:rFonts w:ascii="Calibri" w:eastAsia="Calibri" w:hAnsi="Calibri" w:cs="Calibri"/>
                <w:b/>
                <w:bCs/>
                <w:color w:val="0070C0"/>
                <w:sz w:val="24"/>
                <w:szCs w:val="24"/>
              </w:rPr>
              <w:t xml:space="preserve">/ </w:t>
            </w:r>
            <w:r w:rsidR="31B3E5BF" w:rsidRPr="7A5340B4">
              <w:rPr>
                <w:rFonts w:ascii="Calibri" w:eastAsia="Calibri" w:hAnsi="Calibri" w:cs="Calibri"/>
                <w:b/>
                <w:bCs/>
                <w:color w:val="0070C0"/>
                <w:sz w:val="24"/>
                <w:szCs w:val="24"/>
              </w:rPr>
              <w:t>tjåadtjoehtæjjah</w:t>
            </w:r>
          </w:p>
        </w:tc>
      </w:tr>
      <w:tr w:rsidR="7A5340B4" w14:paraId="29C8B5B4" w14:textId="77777777" w:rsidTr="00DA2987">
        <w:trPr>
          <w:trHeight w:val="345"/>
        </w:trPr>
        <w:tc>
          <w:tcPr>
            <w:tcW w:w="1065" w:type="dxa"/>
            <w:shd w:val="clear" w:color="auto" w:fill="FFFFFF" w:themeFill="background1"/>
          </w:tcPr>
          <w:p w14:paraId="53514795" w14:textId="07082079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09.30</w:t>
            </w:r>
            <w:r w:rsidR="1D60A664"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09.55</w:t>
            </w:r>
          </w:p>
        </w:tc>
        <w:tc>
          <w:tcPr>
            <w:tcW w:w="3030" w:type="dxa"/>
            <w:shd w:val="clear" w:color="auto" w:fill="FFFFFF" w:themeFill="background1"/>
          </w:tcPr>
          <w:p w14:paraId="5FA86F67" w14:textId="06E59086" w:rsidR="6572CBBA" w:rsidRDefault="6572CBBA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Sïjseloggeme</w:t>
            </w:r>
          </w:p>
        </w:tc>
        <w:tc>
          <w:tcPr>
            <w:tcW w:w="2265" w:type="dxa"/>
            <w:shd w:val="clear" w:color="auto" w:fill="FFFFFF" w:themeFill="background1"/>
          </w:tcPr>
          <w:p w14:paraId="289548F0" w14:textId="148FD6FC" w:rsidR="14C0DC27" w:rsidRDefault="14C0DC27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</w:rPr>
              <w:t>Nuepie ånnetji ektesne soptsestidh</w:t>
            </w:r>
          </w:p>
        </w:tc>
        <w:tc>
          <w:tcPr>
            <w:tcW w:w="2991" w:type="dxa"/>
            <w:shd w:val="clear" w:color="auto" w:fill="FFFFFF" w:themeFill="background1"/>
          </w:tcPr>
          <w:p w14:paraId="6770D715" w14:textId="75068B37" w:rsidR="6F308E10" w:rsidRDefault="6F308E10" w:rsidP="7A5340B4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7A5340B4">
              <w:rPr>
                <w:rFonts w:ascii="Calibri" w:eastAsia="Calibri" w:hAnsi="Calibri" w:cs="Calibri"/>
              </w:rPr>
              <w:t>Teknihken tjåadtjoehtæjja viehkehte sïjseloggeminie</w:t>
            </w:r>
          </w:p>
        </w:tc>
      </w:tr>
      <w:tr w:rsidR="7A5340B4" w14:paraId="28FEF43C" w14:textId="77777777" w:rsidTr="00DA2987">
        <w:trPr>
          <w:trHeight w:val="345"/>
        </w:trPr>
        <w:tc>
          <w:tcPr>
            <w:tcW w:w="1065" w:type="dxa"/>
            <w:shd w:val="clear" w:color="auto" w:fill="FFFFFF" w:themeFill="background1"/>
          </w:tcPr>
          <w:p w14:paraId="2FFDD317" w14:textId="4B7FEF14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</w:t>
            </w:r>
            <w:r w:rsidR="6E30EA7D"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00-10</w:t>
            </w:r>
            <w:r w:rsidR="45AE6CFC"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3030" w:type="dxa"/>
            <w:shd w:val="clear" w:color="auto" w:fill="FFFFFF" w:themeFill="background1"/>
          </w:tcPr>
          <w:p w14:paraId="3F361728" w14:textId="5A7FA17D" w:rsidR="1575E77C" w:rsidRDefault="1575E77C" w:rsidP="7A5340B4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Aalkoe SGR:n    tjaelemesijjine</w:t>
            </w:r>
          </w:p>
        </w:tc>
        <w:tc>
          <w:tcPr>
            <w:tcW w:w="2265" w:type="dxa"/>
            <w:shd w:val="clear" w:color="auto" w:fill="FFFFFF" w:themeFill="background1"/>
          </w:tcPr>
          <w:p w14:paraId="0497701D" w14:textId="38B8DA09" w:rsidR="7A5340B4" w:rsidRDefault="00310B5D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310B5D">
              <w:rPr>
                <w:rFonts w:ascii="Calibri" w:eastAsia="Calibri" w:hAnsi="Calibri" w:cs="Calibri"/>
                <w:color w:val="000000" w:themeColor="text1"/>
              </w:rPr>
              <w:t>Teknihkeles jïh praktihkeles</w:t>
            </w:r>
          </w:p>
        </w:tc>
        <w:tc>
          <w:tcPr>
            <w:tcW w:w="2991" w:type="dxa"/>
            <w:shd w:val="clear" w:color="auto" w:fill="FFFFFF" w:themeFill="background1"/>
          </w:tcPr>
          <w:p w14:paraId="601AA75F" w14:textId="27450FA6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Sigrid K. Paulsen,</w:t>
            </w:r>
            <w:r w:rsidRPr="7A5340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A66225" w:rsidRPr="00A662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raeriestæjja SGR</w:t>
            </w:r>
          </w:p>
        </w:tc>
      </w:tr>
      <w:tr w:rsidR="7A5340B4" w14:paraId="42D3AC88" w14:textId="77777777" w:rsidTr="00DA2987">
        <w:trPr>
          <w:trHeight w:val="300"/>
        </w:trPr>
        <w:tc>
          <w:tcPr>
            <w:tcW w:w="1065" w:type="dxa"/>
            <w:shd w:val="clear" w:color="auto" w:fill="FFFFFF" w:themeFill="background1"/>
          </w:tcPr>
          <w:p w14:paraId="6EBEAF57" w14:textId="30269532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10.05</w:t>
            </w:r>
            <w:r w:rsidR="1F4EF8ED"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10.15</w:t>
            </w:r>
          </w:p>
        </w:tc>
        <w:tc>
          <w:tcPr>
            <w:tcW w:w="3030" w:type="dxa"/>
            <w:shd w:val="clear" w:color="auto" w:fill="FFFFFF" w:themeFill="background1"/>
          </w:tcPr>
          <w:p w14:paraId="6935DD08" w14:textId="0C4ECE09" w:rsidR="58BF2C34" w:rsidRDefault="58BF2C34" w:rsidP="7A5340B4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Gelliengïeleldh andaakte</w:t>
            </w:r>
          </w:p>
        </w:tc>
        <w:tc>
          <w:tcPr>
            <w:tcW w:w="2265" w:type="dxa"/>
            <w:shd w:val="clear" w:color="auto" w:fill="FFFFFF" w:themeFill="background1"/>
          </w:tcPr>
          <w:p w14:paraId="1B440B57" w14:textId="7918EDA5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</w:rPr>
              <w:t xml:space="preserve">Apg 2, 1-4 </w:t>
            </w:r>
          </w:p>
          <w:p w14:paraId="3EE3153B" w14:textId="200EBA8E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</w:rPr>
              <w:t>Norsk salmebok nr. 439: Aejlis gåatan</w:t>
            </w:r>
          </w:p>
        </w:tc>
        <w:tc>
          <w:tcPr>
            <w:tcW w:w="2991" w:type="dxa"/>
            <w:shd w:val="clear" w:color="auto" w:fill="FFFFFF" w:themeFill="background1"/>
          </w:tcPr>
          <w:p w14:paraId="10B631C9" w14:textId="121419F1" w:rsidR="7A5340B4" w:rsidRDefault="7A5340B4" w:rsidP="7A5340B4">
            <w:pPr>
              <w:spacing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Ann-Helen F. Jusnes</w:t>
            </w:r>
            <w:r w:rsidR="4079589C"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34E326BC" w14:textId="1DEEF499" w:rsidR="7A5340B4" w:rsidRDefault="00D11B26" w:rsidP="7A5340B4">
            <w:pPr>
              <w:spacing w:after="20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="7A5340B4" w:rsidRPr="7A5340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iskop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</w:t>
            </w:r>
            <w:r w:rsidR="7A5340B4" w:rsidRPr="7A5340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Sør-Hålogland</w:t>
            </w:r>
          </w:p>
          <w:p w14:paraId="31C340E6" w14:textId="31BAEC95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Olav Øygard</w:t>
            </w:r>
            <w:r w:rsidR="707D5AF8"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7A5340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biskop </w:t>
            </w:r>
            <w:r w:rsidR="00D11B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 </w:t>
            </w:r>
            <w:r w:rsidRPr="7A5340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Nord-Hålogaland </w:t>
            </w:r>
          </w:p>
        </w:tc>
      </w:tr>
      <w:tr w:rsidR="7A5340B4" w14:paraId="6F6DA90A" w14:textId="77777777" w:rsidTr="00DA2987">
        <w:trPr>
          <w:trHeight w:val="540"/>
        </w:trPr>
        <w:tc>
          <w:tcPr>
            <w:tcW w:w="1065" w:type="dxa"/>
          </w:tcPr>
          <w:p w14:paraId="61361825" w14:textId="54BC654F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10.15</w:t>
            </w:r>
            <w:r w:rsidR="78A418AA"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3030" w:type="dxa"/>
          </w:tcPr>
          <w:p w14:paraId="478E60CD" w14:textId="6DD22010" w:rsidR="7A5340B4" w:rsidRDefault="00C1597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159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Heelsege Saemien Gærhkoeraerien åvtehkistie</w:t>
            </w:r>
          </w:p>
        </w:tc>
        <w:tc>
          <w:tcPr>
            <w:tcW w:w="2265" w:type="dxa"/>
          </w:tcPr>
          <w:p w14:paraId="7011B625" w14:textId="6B97EE36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91" w:type="dxa"/>
          </w:tcPr>
          <w:p w14:paraId="07EC4A88" w14:textId="0DF586A7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Sara Ellen Anne Eira, </w:t>
            </w:r>
            <w:r w:rsidR="00C15974" w:rsidRPr="00C159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Saemien gærhkoeraerien åvtehke</w:t>
            </w:r>
          </w:p>
        </w:tc>
      </w:tr>
      <w:tr w:rsidR="7A5340B4" w14:paraId="3DCCFD21" w14:textId="77777777" w:rsidTr="00DA2987">
        <w:trPr>
          <w:trHeight w:val="540"/>
        </w:trPr>
        <w:tc>
          <w:tcPr>
            <w:tcW w:w="1065" w:type="dxa"/>
            <w:shd w:val="clear" w:color="auto" w:fill="C6D9F1"/>
          </w:tcPr>
          <w:p w14:paraId="65496D09" w14:textId="6D293C2A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10.30</w:t>
            </w:r>
            <w:r w:rsidR="34A24898"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-1</w:t>
            </w: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3030" w:type="dxa"/>
            <w:shd w:val="clear" w:color="auto" w:fill="C6D9F1"/>
          </w:tcPr>
          <w:p w14:paraId="070103C1" w14:textId="586FEA17" w:rsidR="7A5340B4" w:rsidRDefault="005D7169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D716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Håalome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7A5340B4"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14:paraId="22E72531" w14:textId="656C7C65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5340B4">
              <w:rPr>
                <w:rFonts w:ascii="Calibri" w:eastAsia="Calibri" w:hAnsi="Calibri" w:cs="Calibri"/>
              </w:rPr>
              <w:t>“Mellom tabu og likeverdighet. Om forsoning i møtet mellom samisk og norsk kristendom”</w:t>
            </w:r>
            <w:r w:rsidRPr="7A5340B4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shd w:val="clear" w:color="auto" w:fill="C6D9F1"/>
          </w:tcPr>
          <w:p w14:paraId="276BAA9B" w14:textId="234A0737" w:rsidR="7A5340B4" w:rsidRPr="0095755C" w:rsidRDefault="0095755C" w:rsidP="7A5340B4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95755C">
              <w:rPr>
                <w:rFonts w:ascii="Calibri" w:eastAsia="Calibri" w:hAnsi="Calibri" w:cs="Calibri"/>
              </w:rPr>
              <w:t>Ektie aalkoevåarome barkose likteminie åålmegedaltesisnie</w:t>
            </w:r>
            <w:r w:rsidR="7A5340B4" w:rsidRPr="009575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91" w:type="dxa"/>
            <w:shd w:val="clear" w:color="auto" w:fill="C6D9F1"/>
          </w:tcPr>
          <w:p w14:paraId="041804D3" w14:textId="5F2D95F3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Tore Johnsen</w:t>
            </w:r>
          </w:p>
          <w:p w14:paraId="0E19603D" w14:textId="1441763F" w:rsidR="7A5340B4" w:rsidRDefault="00D849E8" w:rsidP="7A5340B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849E8">
              <w:rPr>
                <w:rFonts w:ascii="Calibri" w:eastAsia="Calibri" w:hAnsi="Calibri" w:cs="Calibri"/>
                <w:sz w:val="20"/>
                <w:szCs w:val="20"/>
              </w:rPr>
              <w:t>Voestesamanuensise</w:t>
            </w:r>
            <w:r w:rsidR="7A5340B4" w:rsidRPr="7A5340B4">
              <w:rPr>
                <w:rFonts w:ascii="Calibri" w:eastAsia="Calibri" w:hAnsi="Calibri" w:cs="Calibri"/>
                <w:sz w:val="20"/>
                <w:szCs w:val="20"/>
              </w:rPr>
              <w:t>, Girkolaš Oahpahusguovdáš Davvin/ Kirkelig utdanningssenter nord - VID Tromsø</w:t>
            </w:r>
          </w:p>
        </w:tc>
      </w:tr>
      <w:tr w:rsidR="7A5340B4" w14:paraId="165593CE" w14:textId="77777777" w:rsidTr="00DA2987">
        <w:trPr>
          <w:trHeight w:val="345"/>
        </w:trPr>
        <w:tc>
          <w:tcPr>
            <w:tcW w:w="1065" w:type="dxa"/>
          </w:tcPr>
          <w:p w14:paraId="15FD390B" w14:textId="0F998937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11.00-11:20</w:t>
            </w:r>
          </w:p>
        </w:tc>
        <w:tc>
          <w:tcPr>
            <w:tcW w:w="3030" w:type="dxa"/>
          </w:tcPr>
          <w:p w14:paraId="04778FE7" w14:textId="1741E6DB" w:rsidR="7A5340B4" w:rsidRDefault="00D849E8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49E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Gyhtjelassh jïh lahtestimmieh</w:t>
            </w:r>
          </w:p>
        </w:tc>
        <w:tc>
          <w:tcPr>
            <w:tcW w:w="2265" w:type="dxa"/>
          </w:tcPr>
          <w:p w14:paraId="5A9B4F0D" w14:textId="3DF1FD92" w:rsidR="7A5340B4" w:rsidRDefault="00AF72D3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F72D3">
              <w:rPr>
                <w:rFonts w:ascii="Calibri" w:eastAsia="Calibri" w:hAnsi="Calibri" w:cs="Calibri"/>
                <w:color w:val="000000" w:themeColor="text1"/>
              </w:rPr>
              <w:t>Tjaelieh gyhtjelassh chattesne jallh birrh baakoen bïjre</w:t>
            </w:r>
          </w:p>
        </w:tc>
        <w:tc>
          <w:tcPr>
            <w:tcW w:w="2991" w:type="dxa"/>
          </w:tcPr>
          <w:p w14:paraId="42AA2AD2" w14:textId="22ABB2F6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A5340B4" w14:paraId="39885799" w14:textId="77777777" w:rsidTr="00DA2987">
        <w:trPr>
          <w:trHeight w:val="345"/>
        </w:trPr>
        <w:tc>
          <w:tcPr>
            <w:tcW w:w="1065" w:type="dxa"/>
            <w:shd w:val="clear" w:color="auto" w:fill="DBE5F1"/>
          </w:tcPr>
          <w:p w14:paraId="475CF90D" w14:textId="2DF80DFB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11.20</w:t>
            </w:r>
            <w:r w:rsidR="40BDFE49"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12:20</w:t>
            </w:r>
          </w:p>
        </w:tc>
        <w:tc>
          <w:tcPr>
            <w:tcW w:w="3030" w:type="dxa"/>
            <w:shd w:val="clear" w:color="auto" w:fill="DBE5F1"/>
          </w:tcPr>
          <w:p w14:paraId="480319BD" w14:textId="37BD3E98" w:rsidR="7A5340B4" w:rsidRDefault="00476DB7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76D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GASKE-BEAPMOE</w:t>
            </w:r>
          </w:p>
        </w:tc>
        <w:tc>
          <w:tcPr>
            <w:tcW w:w="2265" w:type="dxa"/>
            <w:shd w:val="clear" w:color="auto" w:fill="DBE5F1"/>
          </w:tcPr>
          <w:p w14:paraId="738206C3" w14:textId="0C86057C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91" w:type="dxa"/>
            <w:shd w:val="clear" w:color="auto" w:fill="DBE5F1"/>
          </w:tcPr>
          <w:p w14:paraId="7A883365" w14:textId="6FF49EED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A5340B4" w14:paraId="1A028E6C" w14:textId="77777777" w:rsidTr="00DA2987">
        <w:trPr>
          <w:trHeight w:val="300"/>
        </w:trPr>
        <w:tc>
          <w:tcPr>
            <w:tcW w:w="1065" w:type="dxa"/>
          </w:tcPr>
          <w:p w14:paraId="66900CD1" w14:textId="345FE6EF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12:20-12:30</w:t>
            </w:r>
          </w:p>
        </w:tc>
        <w:tc>
          <w:tcPr>
            <w:tcW w:w="3030" w:type="dxa"/>
          </w:tcPr>
          <w:p w14:paraId="4076C852" w14:textId="74E203FD" w:rsidR="7A5340B4" w:rsidRDefault="009B2112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B211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Musihke</w:t>
            </w:r>
          </w:p>
        </w:tc>
        <w:tc>
          <w:tcPr>
            <w:tcW w:w="2265" w:type="dxa"/>
          </w:tcPr>
          <w:p w14:paraId="15D48C4E" w14:textId="4499E372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91" w:type="dxa"/>
          </w:tcPr>
          <w:p w14:paraId="149F0769" w14:textId="48E66C93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Ole-Henrik Lifjell</w:t>
            </w:r>
          </w:p>
        </w:tc>
      </w:tr>
      <w:tr w:rsidR="7A5340B4" w14:paraId="580DEFF7" w14:textId="77777777" w:rsidTr="00DA2987">
        <w:trPr>
          <w:trHeight w:val="435"/>
        </w:trPr>
        <w:tc>
          <w:tcPr>
            <w:tcW w:w="1065" w:type="dxa"/>
            <w:shd w:val="clear" w:color="auto" w:fill="C6D9F1"/>
          </w:tcPr>
          <w:p w14:paraId="4A2CB026" w14:textId="21D34F27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3030" w:type="dxa"/>
            <w:shd w:val="clear" w:color="auto" w:fill="C6D9F1"/>
          </w:tcPr>
          <w:p w14:paraId="0A419DBC" w14:textId="3C21B3E6" w:rsidR="7A5340B4" w:rsidRDefault="009B2112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B211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Soptsestalleme ovmessie dajvijste</w:t>
            </w:r>
          </w:p>
        </w:tc>
        <w:tc>
          <w:tcPr>
            <w:tcW w:w="2265" w:type="dxa"/>
            <w:shd w:val="clear" w:color="auto" w:fill="C6D9F1"/>
          </w:tcPr>
          <w:p w14:paraId="08C66E3B" w14:textId="7BC4A49D" w:rsidR="7A5340B4" w:rsidRDefault="00042423" w:rsidP="7A5340B4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042423">
              <w:rPr>
                <w:rFonts w:ascii="Calibri" w:eastAsia="Calibri" w:hAnsi="Calibri" w:cs="Calibri"/>
                <w:color w:val="000000" w:themeColor="text1"/>
              </w:rPr>
              <w:t>Mij vihkele daelie? Mejnie nïerhkeme? Maam daarpesjibie?</w:t>
            </w:r>
            <w:r w:rsidR="7A5340B4" w:rsidRPr="7A5340B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991" w:type="dxa"/>
            <w:shd w:val="clear" w:color="auto" w:fill="C6D9F1"/>
          </w:tcPr>
          <w:p w14:paraId="7F9D9EC0" w14:textId="24231405" w:rsidR="7A5340B4" w:rsidRDefault="00042423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424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Golme jallh njieljie fïerhtede dajveste Saepmesne</w:t>
            </w:r>
          </w:p>
        </w:tc>
      </w:tr>
      <w:tr w:rsidR="7A5340B4" w14:paraId="5515842E" w14:textId="77777777" w:rsidTr="00DA2987">
        <w:trPr>
          <w:trHeight w:val="345"/>
        </w:trPr>
        <w:tc>
          <w:tcPr>
            <w:tcW w:w="1065" w:type="dxa"/>
          </w:tcPr>
          <w:p w14:paraId="454BF27E" w14:textId="54489576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13:10-13:20</w:t>
            </w:r>
          </w:p>
        </w:tc>
        <w:tc>
          <w:tcPr>
            <w:tcW w:w="3030" w:type="dxa"/>
          </w:tcPr>
          <w:p w14:paraId="543C5194" w14:textId="19E45B39" w:rsidR="7A5340B4" w:rsidRDefault="0032601E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2601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Musihke</w:t>
            </w:r>
          </w:p>
        </w:tc>
        <w:tc>
          <w:tcPr>
            <w:tcW w:w="2265" w:type="dxa"/>
          </w:tcPr>
          <w:p w14:paraId="6AEAF7F6" w14:textId="378F7C83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91" w:type="dxa"/>
          </w:tcPr>
          <w:p w14:paraId="25CCC1DD" w14:textId="43E28DD9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Kalle Urheim </w:t>
            </w:r>
          </w:p>
        </w:tc>
      </w:tr>
      <w:tr w:rsidR="7A5340B4" w14:paraId="54810EB3" w14:textId="77777777" w:rsidTr="00DA2987">
        <w:trPr>
          <w:trHeight w:val="345"/>
        </w:trPr>
        <w:tc>
          <w:tcPr>
            <w:tcW w:w="1065" w:type="dxa"/>
            <w:shd w:val="clear" w:color="auto" w:fill="C6D9F1"/>
          </w:tcPr>
          <w:p w14:paraId="7BC2DF35" w14:textId="795E4429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13:30-14:00</w:t>
            </w:r>
          </w:p>
        </w:tc>
        <w:tc>
          <w:tcPr>
            <w:tcW w:w="3030" w:type="dxa"/>
            <w:shd w:val="clear" w:color="auto" w:fill="C6D9F1"/>
          </w:tcPr>
          <w:p w14:paraId="2092D677" w14:textId="6CB95609" w:rsidR="7A5340B4" w:rsidRDefault="00845061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4506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Håalome  </w:t>
            </w:r>
            <w:r w:rsidR="7A5340B4"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</w:p>
          <w:p w14:paraId="6096815F" w14:textId="6F5DC0C8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sz w:val="24"/>
                <w:szCs w:val="24"/>
              </w:rPr>
              <w:t>”De små berättelserna”</w:t>
            </w:r>
          </w:p>
        </w:tc>
        <w:tc>
          <w:tcPr>
            <w:tcW w:w="2265" w:type="dxa"/>
            <w:shd w:val="clear" w:color="auto" w:fill="C6D9F1"/>
          </w:tcPr>
          <w:p w14:paraId="3783A7E3" w14:textId="2555F12B" w:rsidR="7A5340B4" w:rsidRDefault="00845061" w:rsidP="7A5340B4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845061">
              <w:rPr>
                <w:rFonts w:ascii="Calibri" w:eastAsia="Calibri" w:hAnsi="Calibri" w:cs="Calibri"/>
              </w:rPr>
              <w:t>Guktie soptsesh maehtieh viehkine årrodh barkosne likteminie</w:t>
            </w:r>
          </w:p>
        </w:tc>
        <w:tc>
          <w:tcPr>
            <w:tcW w:w="2991" w:type="dxa"/>
            <w:shd w:val="clear" w:color="auto" w:fill="C6D9F1"/>
          </w:tcPr>
          <w:p w14:paraId="1F664DF4" w14:textId="00B370EB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Lovisa Mienna Sjøberg</w:t>
            </w:r>
            <w:r w:rsidR="006C635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C6353" w:rsidRPr="006C635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Voestesamanuensise Saemien jïlleskuvle</w:t>
            </w:r>
            <w:r w:rsidR="006C635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Pr="7A5340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Sámi allaskuvla</w:t>
            </w:r>
          </w:p>
        </w:tc>
      </w:tr>
      <w:tr w:rsidR="7A5340B4" w14:paraId="2FFD7C5D" w14:textId="77777777" w:rsidTr="00DA2987">
        <w:trPr>
          <w:trHeight w:val="345"/>
        </w:trPr>
        <w:tc>
          <w:tcPr>
            <w:tcW w:w="1065" w:type="dxa"/>
          </w:tcPr>
          <w:p w14:paraId="5C8E3257" w14:textId="2DDE1B5E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14:00-14:20</w:t>
            </w:r>
          </w:p>
        </w:tc>
        <w:tc>
          <w:tcPr>
            <w:tcW w:w="3030" w:type="dxa"/>
          </w:tcPr>
          <w:p w14:paraId="62A0FB7E" w14:textId="54D60B77" w:rsidR="7A5340B4" w:rsidRDefault="007A489A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7A489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Gyhtjelassh jïh lahtestimmieh</w:t>
            </w:r>
          </w:p>
        </w:tc>
        <w:tc>
          <w:tcPr>
            <w:tcW w:w="2265" w:type="dxa"/>
          </w:tcPr>
          <w:p w14:paraId="0C02280E" w14:textId="018470F3" w:rsidR="7A5340B4" w:rsidRDefault="00AF72D3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F72D3">
              <w:rPr>
                <w:rFonts w:ascii="Calibri" w:eastAsia="Calibri" w:hAnsi="Calibri" w:cs="Calibri"/>
                <w:color w:val="000000" w:themeColor="text1"/>
              </w:rPr>
              <w:t>Tjaelieh gyhtjelassh chattesne jallh birrh baakoen bïjre</w:t>
            </w:r>
          </w:p>
        </w:tc>
        <w:tc>
          <w:tcPr>
            <w:tcW w:w="2991" w:type="dxa"/>
            <w:shd w:val="clear" w:color="auto" w:fill="FFFFFF" w:themeFill="background1"/>
          </w:tcPr>
          <w:p w14:paraId="3DC647BD" w14:textId="4459DAE4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A5340B4" w14:paraId="227323B2" w14:textId="77777777" w:rsidTr="00DA2987">
        <w:trPr>
          <w:trHeight w:val="345"/>
        </w:trPr>
        <w:tc>
          <w:tcPr>
            <w:tcW w:w="1065" w:type="dxa"/>
          </w:tcPr>
          <w:p w14:paraId="65AD61CC" w14:textId="053BBA6C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14:20-14:30</w:t>
            </w:r>
          </w:p>
        </w:tc>
        <w:tc>
          <w:tcPr>
            <w:tcW w:w="3030" w:type="dxa"/>
          </w:tcPr>
          <w:p w14:paraId="0BD9D1DD" w14:textId="058790D3" w:rsidR="7A5340B4" w:rsidRPr="003E12B0" w:rsidRDefault="003E12B0" w:rsidP="003E12B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E12B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Geajnoe guhkiebasse Saemien gærhkoeraeresne </w:t>
            </w:r>
          </w:p>
        </w:tc>
        <w:tc>
          <w:tcPr>
            <w:tcW w:w="2265" w:type="dxa"/>
          </w:tcPr>
          <w:p w14:paraId="2712B5E8" w14:textId="3CCBAC65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91" w:type="dxa"/>
          </w:tcPr>
          <w:p w14:paraId="2B8ABADF" w14:textId="68B117B3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Kristin Gunleiksrud Raaum</w:t>
            </w:r>
            <w:r w:rsidR="2DC546BF" w:rsidRPr="7A534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DA2987" w:rsidRPr="00DA29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Gærhkoeraerien åvtehke</w:t>
            </w:r>
          </w:p>
        </w:tc>
      </w:tr>
      <w:tr w:rsidR="7A5340B4" w14:paraId="72F7CFFF" w14:textId="77777777" w:rsidTr="00DA2987">
        <w:trPr>
          <w:trHeight w:val="345"/>
        </w:trPr>
        <w:tc>
          <w:tcPr>
            <w:tcW w:w="1065" w:type="dxa"/>
          </w:tcPr>
          <w:p w14:paraId="61DCE7C7" w14:textId="24091315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5340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14:30-15:00</w:t>
            </w:r>
          </w:p>
        </w:tc>
        <w:tc>
          <w:tcPr>
            <w:tcW w:w="3030" w:type="dxa"/>
          </w:tcPr>
          <w:p w14:paraId="2870B22B" w14:textId="2EB6AB04" w:rsidR="7A5340B4" w:rsidRDefault="00E85416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854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Nuepie vielie soptsestidh</w:t>
            </w:r>
          </w:p>
        </w:tc>
        <w:tc>
          <w:tcPr>
            <w:tcW w:w="2265" w:type="dxa"/>
          </w:tcPr>
          <w:p w14:paraId="7D851CEA" w14:textId="6872F6B4" w:rsidR="7A5340B4" w:rsidRDefault="7A5340B4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991" w:type="dxa"/>
          </w:tcPr>
          <w:p w14:paraId="30BEF7C0" w14:textId="3F1DBA12" w:rsidR="7A5340B4" w:rsidRDefault="00DA2987" w:rsidP="7A5340B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A2987">
              <w:rPr>
                <w:rFonts w:ascii="Calibri" w:eastAsia="Calibri" w:hAnsi="Calibri" w:cs="Calibri"/>
                <w:color w:val="000000" w:themeColor="text1"/>
              </w:rPr>
              <w:t>Barkoedåehkie jïh SGR:n tjaelemesijjie stïeresne</w:t>
            </w:r>
          </w:p>
        </w:tc>
      </w:tr>
    </w:tbl>
    <w:p w14:paraId="3CAB1459" w14:textId="1FE63A32" w:rsidR="007633EB" w:rsidRDefault="007633EB" w:rsidP="7A5340B4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</w:p>
    <w:p w14:paraId="104E3129" w14:textId="792A652D" w:rsidR="007633EB" w:rsidRDefault="007633EB" w:rsidP="7A5340B4"/>
    <w:sectPr w:rsidR="00763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A99DF5"/>
    <w:rsid w:val="00042423"/>
    <w:rsid w:val="00310B5D"/>
    <w:rsid w:val="0032601E"/>
    <w:rsid w:val="0039521F"/>
    <w:rsid w:val="003E12B0"/>
    <w:rsid w:val="00476DB7"/>
    <w:rsid w:val="005D7169"/>
    <w:rsid w:val="006C6353"/>
    <w:rsid w:val="007633EB"/>
    <w:rsid w:val="007A489A"/>
    <w:rsid w:val="00845061"/>
    <w:rsid w:val="0095755C"/>
    <w:rsid w:val="009B2112"/>
    <w:rsid w:val="009C5B4F"/>
    <w:rsid w:val="00A66225"/>
    <w:rsid w:val="00AF72D3"/>
    <w:rsid w:val="00BC1949"/>
    <w:rsid w:val="00C047D3"/>
    <w:rsid w:val="00C15974"/>
    <w:rsid w:val="00D11B26"/>
    <w:rsid w:val="00D849E8"/>
    <w:rsid w:val="00DA2987"/>
    <w:rsid w:val="00E85416"/>
    <w:rsid w:val="03E0FA9E"/>
    <w:rsid w:val="07756A5A"/>
    <w:rsid w:val="0AAD0B1C"/>
    <w:rsid w:val="14C0DC27"/>
    <w:rsid w:val="1575E77C"/>
    <w:rsid w:val="1D60A664"/>
    <w:rsid w:val="1E02BD2E"/>
    <w:rsid w:val="1F4EF8ED"/>
    <w:rsid w:val="2522D248"/>
    <w:rsid w:val="26A99DF5"/>
    <w:rsid w:val="2DC546BF"/>
    <w:rsid w:val="31B3E5BF"/>
    <w:rsid w:val="34253DD3"/>
    <w:rsid w:val="34A24898"/>
    <w:rsid w:val="3EFF9CAE"/>
    <w:rsid w:val="3F911161"/>
    <w:rsid w:val="4079589C"/>
    <w:rsid w:val="40BDFE49"/>
    <w:rsid w:val="45AE6CFC"/>
    <w:rsid w:val="4AC14B1C"/>
    <w:rsid w:val="52A47A2F"/>
    <w:rsid w:val="5331FE7A"/>
    <w:rsid w:val="55DC1AF1"/>
    <w:rsid w:val="58BF2C34"/>
    <w:rsid w:val="5A7D0B41"/>
    <w:rsid w:val="5D763B26"/>
    <w:rsid w:val="6572CBBA"/>
    <w:rsid w:val="6C5A35C4"/>
    <w:rsid w:val="6D2C9C4B"/>
    <w:rsid w:val="6E30EA7D"/>
    <w:rsid w:val="6F308E10"/>
    <w:rsid w:val="707D5AF8"/>
    <w:rsid w:val="74E8DB98"/>
    <w:rsid w:val="77D6C00E"/>
    <w:rsid w:val="78A418AA"/>
    <w:rsid w:val="7A53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9DF5"/>
  <w15:chartTrackingRefBased/>
  <w15:docId w15:val="{8006C14B-3D41-4B59-9430-BF889C62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basedOn w:val="Normal"/>
    <w:rsid w:val="7A5340B4"/>
    <w:pPr>
      <w:spacing w:after="0"/>
    </w:pPr>
    <w:rPr>
      <w:rFonts w:ascii="Calibri" w:eastAsiaTheme="minorEastAsia" w:hAnsi="Calibri" w:cs="Calibri"/>
      <w:color w:val="000000" w:themeColor="text1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2" ma:contentTypeDescription="Opprett et nytt dokument." ma:contentTypeScope="" ma:versionID="05392b4ba36331aaa021894e25c67b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b4e3d769acb45de17bead078eb324a25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4A2A1-EA82-4A60-BB6B-D96AA4EAE9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E197B0-7C45-4D72-A237-D1A10F98E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5F2A3-C3CD-40E3-8214-1B0B149AC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Andersen</dc:creator>
  <cp:keywords/>
  <dc:description/>
  <cp:lastModifiedBy>Sigrid Karine Paulsen</cp:lastModifiedBy>
  <cp:revision>3</cp:revision>
  <dcterms:created xsi:type="dcterms:W3CDTF">2021-06-05T12:32:00Z</dcterms:created>
  <dcterms:modified xsi:type="dcterms:W3CDTF">2021-06-05T12:40:00Z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